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E0" w:rsidRPr="009D1238" w:rsidRDefault="00AB6CE0" w:rsidP="00AB6CE0">
      <w:pPr>
        <w:suppressAutoHyphens/>
        <w:spacing w:line="276" w:lineRule="auto"/>
        <w:jc w:val="center"/>
        <w:rPr>
          <w:rFonts w:ascii="Times New Roman" w:hAnsi="Times New Roman"/>
          <w:b/>
          <w:bCs/>
          <w:i/>
          <w:color w:val="000000"/>
          <w:sz w:val="20"/>
        </w:rPr>
      </w:pPr>
      <w:r w:rsidRPr="009D1238">
        <w:rPr>
          <w:rFonts w:ascii="Times New Roman" w:hAnsi="Times New Roman"/>
          <w:b/>
          <w:bCs/>
          <w:i/>
          <w:color w:val="000000"/>
          <w:sz w:val="20"/>
        </w:rPr>
        <w:t>1. sz. melléklet</w:t>
      </w:r>
    </w:p>
    <w:p w:rsidR="00AB6CE0" w:rsidRPr="009D1238" w:rsidRDefault="00AB6CE0" w:rsidP="00AB6CE0">
      <w:pPr>
        <w:suppressAutoHyphens/>
        <w:spacing w:line="276" w:lineRule="auto"/>
        <w:jc w:val="center"/>
        <w:rPr>
          <w:rFonts w:ascii="Times New Roman" w:hAnsi="Times New Roman"/>
          <w:bCs/>
          <w:i/>
          <w:color w:val="000000"/>
          <w:sz w:val="20"/>
        </w:rPr>
      </w:pPr>
      <w:r w:rsidRPr="009D1238">
        <w:rPr>
          <w:rFonts w:ascii="Times New Roman" w:hAnsi="Times New Roman"/>
          <w:bCs/>
          <w:i/>
          <w:color w:val="000000"/>
          <w:sz w:val="20"/>
        </w:rPr>
        <w:t>(Jelentkezési lap)</w:t>
      </w:r>
    </w:p>
    <w:p w:rsidR="00AB6CE0" w:rsidRPr="009D1238" w:rsidRDefault="00AB6CE0" w:rsidP="00AB6CE0">
      <w:pPr>
        <w:pStyle w:val="Szvegtrzs3"/>
        <w:tabs>
          <w:tab w:val="clear" w:pos="360"/>
        </w:tabs>
        <w:spacing w:line="276" w:lineRule="auto"/>
        <w:rPr>
          <w:color w:val="000000"/>
          <w:sz w:val="20"/>
        </w:rPr>
      </w:pPr>
    </w:p>
    <w:p w:rsidR="00AB6CE0" w:rsidRPr="009D1238" w:rsidRDefault="00AB6CE0" w:rsidP="00AB6CE0">
      <w:pPr>
        <w:pStyle w:val="Szvegtrzs3"/>
        <w:tabs>
          <w:tab w:val="clear" w:pos="360"/>
          <w:tab w:val="right" w:leader="dot" w:pos="3828"/>
        </w:tabs>
        <w:spacing w:line="276" w:lineRule="auto"/>
        <w:rPr>
          <w:color w:val="000000"/>
          <w:sz w:val="20"/>
        </w:rPr>
      </w:pPr>
      <w:r w:rsidRPr="009D1238">
        <w:rPr>
          <w:color w:val="000000"/>
          <w:sz w:val="20"/>
        </w:rPr>
        <w:tab/>
      </w:r>
    </w:p>
    <w:p w:rsidR="00AB6CE0" w:rsidRPr="009D1238" w:rsidRDefault="00AB6CE0" w:rsidP="00AB6CE0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/>
          <w:sz w:val="20"/>
        </w:rPr>
      </w:pPr>
      <w:r w:rsidRPr="009D1238">
        <w:rPr>
          <w:color w:val="000000"/>
          <w:sz w:val="20"/>
        </w:rPr>
        <w:tab/>
      </w:r>
      <w:proofErr w:type="gramStart"/>
      <w:r w:rsidRPr="009D1238">
        <w:rPr>
          <w:color w:val="000000"/>
          <w:sz w:val="20"/>
        </w:rPr>
        <w:t>a</w:t>
      </w:r>
      <w:proofErr w:type="gramEnd"/>
      <w:r w:rsidRPr="009D1238">
        <w:rPr>
          <w:color w:val="000000"/>
          <w:sz w:val="20"/>
        </w:rPr>
        <w:t xml:space="preserve"> középiskola hosszú bélyegzője</w:t>
      </w:r>
    </w:p>
    <w:p w:rsidR="00AB6CE0" w:rsidRPr="009D1238" w:rsidRDefault="00AB6CE0" w:rsidP="00AB6CE0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/>
          <w:sz w:val="20"/>
        </w:rPr>
      </w:pPr>
    </w:p>
    <w:p w:rsidR="00AB6CE0" w:rsidRPr="009D1238" w:rsidRDefault="00AB6CE0" w:rsidP="00AB6CE0">
      <w:pPr>
        <w:pStyle w:val="Szvegtrzs3"/>
        <w:tabs>
          <w:tab w:val="clear" w:pos="360"/>
          <w:tab w:val="right" w:leader="dot" w:pos="5245"/>
          <w:tab w:val="right" w:leader="dot" w:pos="6663"/>
        </w:tabs>
        <w:spacing w:line="276" w:lineRule="auto"/>
        <w:ind w:right="-34"/>
        <w:jc w:val="left"/>
        <w:rPr>
          <w:b/>
          <w:color w:val="000000"/>
          <w:sz w:val="28"/>
          <w:szCs w:val="28"/>
        </w:rPr>
      </w:pPr>
      <w:r w:rsidRPr="009D1238">
        <w:rPr>
          <w:color w:val="000000"/>
          <w:sz w:val="20"/>
        </w:rPr>
        <w:t xml:space="preserve">A </w:t>
      </w:r>
      <w:r w:rsidRPr="009D1238">
        <w:rPr>
          <w:b/>
          <w:color w:val="000000"/>
          <w:sz w:val="20"/>
        </w:rPr>
        <w:t>középiskola</w:t>
      </w:r>
      <w:r w:rsidRPr="009D1238">
        <w:rPr>
          <w:color w:val="000000"/>
          <w:sz w:val="20"/>
        </w:rPr>
        <w:t xml:space="preserve"> OM-azonosítója / telephelykódja: </w:t>
      </w:r>
      <w:r>
        <w:rPr>
          <w:color w:val="000000"/>
          <w:sz w:val="20"/>
        </w:rPr>
        <w:t>031208/005</w:t>
      </w:r>
    </w:p>
    <w:p w:rsidR="00AB6CE0" w:rsidRPr="009D1238" w:rsidRDefault="00AB6CE0" w:rsidP="00AB6CE0">
      <w:pPr>
        <w:pStyle w:val="Szvegtrzs3"/>
        <w:tabs>
          <w:tab w:val="clear" w:pos="360"/>
        </w:tabs>
        <w:spacing w:after="120" w:line="276" w:lineRule="auto"/>
        <w:jc w:val="center"/>
        <w:rPr>
          <w:b/>
          <w:color w:val="000000"/>
          <w:sz w:val="28"/>
          <w:szCs w:val="28"/>
        </w:rPr>
      </w:pPr>
    </w:p>
    <w:p w:rsidR="00AB6CE0" w:rsidRPr="009D1238" w:rsidRDefault="00AB6CE0" w:rsidP="00AB6CE0">
      <w:pPr>
        <w:pStyle w:val="Szvegtrzs3"/>
        <w:tabs>
          <w:tab w:val="clear" w:pos="360"/>
        </w:tabs>
        <w:spacing w:after="120" w:line="276" w:lineRule="auto"/>
        <w:jc w:val="center"/>
        <w:rPr>
          <w:b/>
          <w:color w:val="000000"/>
          <w:sz w:val="28"/>
          <w:szCs w:val="28"/>
        </w:rPr>
      </w:pPr>
      <w:r w:rsidRPr="009D1238">
        <w:rPr>
          <w:b/>
          <w:color w:val="000000"/>
          <w:sz w:val="28"/>
          <w:szCs w:val="28"/>
        </w:rPr>
        <w:t>Jelentkezési lap OKTV-re</w:t>
      </w:r>
    </w:p>
    <w:p w:rsidR="00AB6CE0" w:rsidRPr="009D1238" w:rsidRDefault="00AB6CE0" w:rsidP="00AB6CE0">
      <w:pPr>
        <w:pStyle w:val="Szvegtrzs3"/>
        <w:tabs>
          <w:tab w:val="clear" w:pos="360"/>
          <w:tab w:val="right" w:leader="dot" w:pos="7371"/>
          <w:tab w:val="left" w:pos="7513"/>
          <w:tab w:val="right" w:leader="dot" w:pos="8505"/>
          <w:tab w:val="left" w:pos="8647"/>
          <w:tab w:val="right" w:leader="dot" w:pos="9638"/>
        </w:tabs>
        <w:spacing w:line="480" w:lineRule="auto"/>
        <w:jc w:val="left"/>
        <w:outlineLvl w:val="0"/>
        <w:rPr>
          <w:color w:val="000000"/>
          <w:sz w:val="20"/>
        </w:rPr>
      </w:pPr>
      <w:r w:rsidRPr="009D1238">
        <w:rPr>
          <w:color w:val="000000"/>
          <w:sz w:val="20"/>
        </w:rPr>
        <w:t xml:space="preserve">A </w:t>
      </w:r>
      <w:r w:rsidRPr="009D1238">
        <w:rPr>
          <w:b/>
          <w:color w:val="000000"/>
          <w:sz w:val="20"/>
        </w:rPr>
        <w:t>tanuló</w:t>
      </w:r>
      <w:r w:rsidRPr="009D1238">
        <w:rPr>
          <w:color w:val="000000"/>
          <w:sz w:val="20"/>
        </w:rPr>
        <w:t xml:space="preserve"> neve: </w:t>
      </w:r>
      <w:r w:rsidRPr="009D1238">
        <w:rPr>
          <w:color w:val="000000"/>
          <w:sz w:val="20"/>
        </w:rPr>
        <w:tab/>
      </w:r>
      <w:r w:rsidRPr="009D1238">
        <w:rPr>
          <w:color w:val="000000"/>
          <w:sz w:val="20"/>
        </w:rPr>
        <w:tab/>
        <w:t xml:space="preserve"> évf.: </w:t>
      </w:r>
      <w:r w:rsidRPr="009D1238">
        <w:rPr>
          <w:color w:val="000000"/>
          <w:sz w:val="20"/>
        </w:rPr>
        <w:tab/>
        <w:t xml:space="preserve"> </w:t>
      </w:r>
      <w:r w:rsidRPr="009D1238">
        <w:rPr>
          <w:color w:val="000000"/>
          <w:sz w:val="20"/>
        </w:rPr>
        <w:tab/>
        <w:t>oszt</w:t>
      </w:r>
      <w:proofErr w:type="gramStart"/>
      <w:r w:rsidRPr="009D1238">
        <w:rPr>
          <w:color w:val="000000"/>
          <w:sz w:val="20"/>
        </w:rPr>
        <w:t>.:</w:t>
      </w:r>
      <w:proofErr w:type="gramEnd"/>
      <w:r w:rsidRPr="009D1238">
        <w:rPr>
          <w:color w:val="000000"/>
          <w:sz w:val="20"/>
        </w:rPr>
        <w:t xml:space="preserve"> ...</w:t>
      </w:r>
      <w:r w:rsidRPr="009D1238">
        <w:rPr>
          <w:color w:val="000000"/>
          <w:sz w:val="20"/>
        </w:rPr>
        <w:tab/>
      </w:r>
    </w:p>
    <w:tbl>
      <w:tblPr>
        <w:tblStyle w:val="Rcsostblzat"/>
        <w:tblW w:w="5670" w:type="dxa"/>
        <w:tblLook w:val="04A0" w:firstRow="1" w:lastRow="0" w:firstColumn="1" w:lastColumn="0" w:noHBand="0" w:noVBand="1"/>
      </w:tblPr>
      <w:tblGrid>
        <w:gridCol w:w="22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AB6CE0" w:rsidRPr="009D1238" w:rsidTr="00C97665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AB6CE0" w:rsidRPr="009D1238" w:rsidRDefault="00AB6CE0" w:rsidP="00C97665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  <w:r w:rsidRPr="009D1238">
              <w:rPr>
                <w:color w:val="000000"/>
                <w:sz w:val="20"/>
              </w:rPr>
              <w:t>oktatási azonosítója:</w:t>
            </w:r>
          </w:p>
        </w:tc>
        <w:tc>
          <w:tcPr>
            <w:tcW w:w="283" w:type="dxa"/>
          </w:tcPr>
          <w:p w:rsidR="00AB6CE0" w:rsidRPr="009D1238" w:rsidRDefault="00AB6CE0" w:rsidP="00C97665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6CE0" w:rsidRPr="009D1238" w:rsidRDefault="00AB6CE0" w:rsidP="00C97665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6CE0" w:rsidRPr="009D1238" w:rsidRDefault="00AB6CE0" w:rsidP="00C97665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6CE0" w:rsidRPr="009D1238" w:rsidRDefault="00AB6CE0" w:rsidP="00C97665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6CE0" w:rsidRPr="009D1238" w:rsidRDefault="00AB6CE0" w:rsidP="00C97665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6CE0" w:rsidRPr="009D1238" w:rsidRDefault="00AB6CE0" w:rsidP="00C97665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6CE0" w:rsidRPr="009D1238" w:rsidRDefault="00AB6CE0" w:rsidP="00C97665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6CE0" w:rsidRPr="009D1238" w:rsidRDefault="00AB6CE0" w:rsidP="00C97665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6CE0" w:rsidRPr="009D1238" w:rsidRDefault="00AB6CE0" w:rsidP="00C97665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6CE0" w:rsidRPr="009D1238" w:rsidRDefault="00AB6CE0" w:rsidP="00C97665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6CE0" w:rsidRPr="009D1238" w:rsidRDefault="00AB6CE0" w:rsidP="00C97665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</w:tr>
    </w:tbl>
    <w:p w:rsidR="00AB6CE0" w:rsidRPr="009D1238" w:rsidRDefault="00AB6CE0" w:rsidP="00AB6CE0">
      <w:pPr>
        <w:pStyle w:val="Szvegtrzs3"/>
        <w:tabs>
          <w:tab w:val="clear" w:pos="360"/>
          <w:tab w:val="right" w:leader="dot" w:pos="7371"/>
          <w:tab w:val="left" w:pos="7513"/>
          <w:tab w:val="right" w:leader="dot" w:pos="8505"/>
          <w:tab w:val="left" w:pos="8647"/>
          <w:tab w:val="right" w:leader="dot" w:pos="9638"/>
        </w:tabs>
        <w:spacing w:line="276" w:lineRule="auto"/>
        <w:jc w:val="left"/>
        <w:outlineLvl w:val="0"/>
        <w:rPr>
          <w:color w:val="000000"/>
          <w:sz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59"/>
        <w:gridCol w:w="975"/>
        <w:gridCol w:w="4528"/>
      </w:tblGrid>
      <w:tr w:rsidR="00AB6CE0" w:rsidRPr="009D1238" w:rsidTr="00C97665">
        <w:trPr>
          <w:cantSplit/>
          <w:trHeight w:hRule="exact" w:val="284"/>
        </w:trPr>
        <w:tc>
          <w:tcPr>
            <w:tcW w:w="3559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9D1238">
              <w:rPr>
                <w:b/>
                <w:color w:val="000000"/>
                <w:sz w:val="20"/>
              </w:rPr>
              <w:t>tantárgy</w:t>
            </w:r>
          </w:p>
        </w:tc>
        <w:tc>
          <w:tcPr>
            <w:tcW w:w="975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9D1238">
              <w:rPr>
                <w:b/>
                <w:color w:val="000000"/>
                <w:sz w:val="20"/>
              </w:rPr>
              <w:t>kategória</w:t>
            </w:r>
            <w:proofErr w:type="gramEnd"/>
          </w:p>
        </w:tc>
        <w:tc>
          <w:tcPr>
            <w:tcW w:w="4528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9D1238">
              <w:rPr>
                <w:b/>
                <w:color w:val="000000"/>
                <w:sz w:val="20"/>
              </w:rPr>
              <w:t xml:space="preserve">felkészítő </w:t>
            </w:r>
            <w:proofErr w:type="gramStart"/>
            <w:r w:rsidRPr="009D1238">
              <w:rPr>
                <w:b/>
                <w:color w:val="000000"/>
                <w:sz w:val="20"/>
              </w:rPr>
              <w:t>tanár(</w:t>
            </w:r>
            <w:proofErr w:type="gramEnd"/>
            <w:r w:rsidRPr="009D1238">
              <w:rPr>
                <w:b/>
                <w:color w:val="000000"/>
                <w:sz w:val="20"/>
              </w:rPr>
              <w:t>ok)</w:t>
            </w:r>
          </w:p>
        </w:tc>
      </w:tr>
      <w:tr w:rsidR="00AB6CE0" w:rsidRPr="009D1238" w:rsidTr="00C97665">
        <w:trPr>
          <w:cantSplit/>
          <w:trHeight w:val="567"/>
        </w:trPr>
        <w:tc>
          <w:tcPr>
            <w:tcW w:w="3559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8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6CE0" w:rsidRPr="009D1238" w:rsidTr="00C97665">
        <w:trPr>
          <w:cantSplit/>
          <w:trHeight w:val="567"/>
        </w:trPr>
        <w:tc>
          <w:tcPr>
            <w:tcW w:w="3559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8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6CE0" w:rsidRPr="009D1238" w:rsidTr="00C97665">
        <w:trPr>
          <w:cantSplit/>
          <w:trHeight w:val="567"/>
        </w:trPr>
        <w:tc>
          <w:tcPr>
            <w:tcW w:w="3559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8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6CE0" w:rsidRPr="009D1238" w:rsidTr="00C97665">
        <w:trPr>
          <w:cantSplit/>
          <w:trHeight w:val="567"/>
        </w:trPr>
        <w:tc>
          <w:tcPr>
            <w:tcW w:w="3559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8" w:type="dxa"/>
            <w:noWrap/>
            <w:vAlign w:val="bottom"/>
          </w:tcPr>
          <w:p w:rsidR="00AB6CE0" w:rsidRPr="009D1238" w:rsidRDefault="00AB6CE0" w:rsidP="00C97665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B6CE0" w:rsidRPr="009D1238" w:rsidRDefault="00AB6CE0" w:rsidP="00AB6CE0">
      <w:pPr>
        <w:pStyle w:val="Szvegtrzs3"/>
        <w:tabs>
          <w:tab w:val="clear" w:pos="360"/>
          <w:tab w:val="right" w:leader="dot" w:pos="3969"/>
        </w:tabs>
        <w:spacing w:before="120" w:line="276" w:lineRule="auto"/>
        <w:rPr>
          <w:sz w:val="20"/>
        </w:rPr>
      </w:pPr>
      <w:r w:rsidRPr="009D1238">
        <w:rPr>
          <w:sz w:val="20"/>
        </w:rPr>
        <w:t>Jelen jelentkezési lap aláírásával kinyilvánítom, hogy a versenykiírás előírásait elfogadom, tudomásul veszem egyrészt a versenybizotts</w:t>
      </w:r>
      <w:r>
        <w:rPr>
          <w:sz w:val="20"/>
        </w:rPr>
        <w:t xml:space="preserve">ág szakmai döntéseit, másrészt </w:t>
      </w:r>
      <w:r w:rsidRPr="009D1238">
        <w:rPr>
          <w:sz w:val="20"/>
        </w:rPr>
        <w:t>a verseny lebonyolításához szükséges személyes adataim adatkezelési tájékoztató szerinti kezelését.</w:t>
      </w:r>
    </w:p>
    <w:p w:rsidR="00AB6CE0" w:rsidRDefault="00AB6CE0" w:rsidP="00AB6CE0">
      <w:pPr>
        <w:pStyle w:val="Szvegtrzs3"/>
        <w:tabs>
          <w:tab w:val="clear" w:pos="360"/>
          <w:tab w:val="right" w:leader="dot" w:pos="3969"/>
        </w:tabs>
        <w:spacing w:line="276" w:lineRule="auto"/>
        <w:rPr>
          <w:sz w:val="20"/>
        </w:rPr>
      </w:pPr>
      <w:r w:rsidRPr="009D1238">
        <w:rPr>
          <w:sz w:val="20"/>
        </w:rPr>
        <w:t xml:space="preserve">Továbbá ezúton nyilatkozom arról, hogy döntőbe jutás esetén </w:t>
      </w:r>
    </w:p>
    <w:p w:rsidR="00AB6CE0" w:rsidRPr="009D1238" w:rsidRDefault="00AB6CE0" w:rsidP="00AB6CE0">
      <w:pPr>
        <w:pStyle w:val="Szvegtrzs3"/>
        <w:tabs>
          <w:tab w:val="clear" w:pos="360"/>
          <w:tab w:val="right" w:leader="dot" w:pos="3969"/>
        </w:tabs>
        <w:spacing w:line="276" w:lineRule="auto"/>
        <w:rPr>
          <w:sz w:val="20"/>
        </w:rPr>
      </w:pPr>
    </w:p>
    <w:p w:rsidR="00AB6CE0" w:rsidRDefault="00AB6CE0" w:rsidP="00AB6CE0">
      <w:pPr>
        <w:pStyle w:val="Szvegtrzs3"/>
        <w:tabs>
          <w:tab w:val="clear" w:pos="360"/>
          <w:tab w:val="right" w:leader="dot" w:pos="3969"/>
        </w:tabs>
        <w:spacing w:line="276" w:lineRule="auto"/>
        <w:jc w:val="center"/>
        <w:rPr>
          <w:sz w:val="20"/>
        </w:rPr>
      </w:pPr>
      <w:proofErr w:type="gramStart"/>
      <w:r w:rsidRPr="009D1238">
        <w:rPr>
          <w:b/>
          <w:sz w:val="20"/>
        </w:rPr>
        <w:t>hozzájárulok</w:t>
      </w:r>
      <w:proofErr w:type="gramEnd"/>
      <w:r w:rsidRPr="009D1238">
        <w:rPr>
          <w:b/>
          <w:sz w:val="20"/>
        </w:rPr>
        <w:t xml:space="preserve"> / nem járulok</w:t>
      </w:r>
      <w:r w:rsidRPr="009D1238">
        <w:rPr>
          <w:sz w:val="20"/>
        </w:rPr>
        <w:t xml:space="preserve"> </w:t>
      </w:r>
      <w:r w:rsidRPr="009D1238">
        <w:rPr>
          <w:b/>
          <w:sz w:val="20"/>
        </w:rPr>
        <w:t>hozzá</w:t>
      </w:r>
      <w:r w:rsidRPr="009D1238">
        <w:rPr>
          <w:sz w:val="20"/>
        </w:rPr>
        <w:t>*</w:t>
      </w:r>
    </w:p>
    <w:p w:rsidR="00AB6CE0" w:rsidRPr="009D1238" w:rsidRDefault="00AB6CE0" w:rsidP="00AB6CE0">
      <w:pPr>
        <w:pStyle w:val="Szvegtrzs3"/>
        <w:tabs>
          <w:tab w:val="clear" w:pos="360"/>
          <w:tab w:val="right" w:leader="dot" w:pos="3969"/>
        </w:tabs>
        <w:spacing w:line="276" w:lineRule="auto"/>
        <w:jc w:val="center"/>
        <w:rPr>
          <w:sz w:val="20"/>
        </w:rPr>
      </w:pPr>
    </w:p>
    <w:p w:rsidR="00AB6CE0" w:rsidRPr="009D1238" w:rsidRDefault="00AB6CE0" w:rsidP="00AB6CE0">
      <w:pPr>
        <w:pStyle w:val="Szvegtrzs3"/>
        <w:tabs>
          <w:tab w:val="clear" w:pos="360"/>
          <w:tab w:val="right" w:leader="dot" w:pos="3969"/>
        </w:tabs>
        <w:spacing w:line="276" w:lineRule="auto"/>
        <w:rPr>
          <w:sz w:val="20"/>
        </w:rPr>
      </w:pPr>
      <w:proofErr w:type="gramStart"/>
      <w:r w:rsidRPr="009D1238">
        <w:rPr>
          <w:sz w:val="20"/>
        </w:rPr>
        <w:t>nevemnek</w:t>
      </w:r>
      <w:proofErr w:type="gramEnd"/>
      <w:r w:rsidRPr="009D1238">
        <w:rPr>
          <w:sz w:val="20"/>
        </w:rPr>
        <w:t xml:space="preserve">, iskolám nevének, osztályom jelének és versenyeredményemnek az Oktatási Hivatal honlapján való nyilvánosságra hozatalához. </w:t>
      </w:r>
    </w:p>
    <w:p w:rsidR="00AB6CE0" w:rsidRPr="009D1238" w:rsidRDefault="00AB6CE0" w:rsidP="00AB6CE0">
      <w:pPr>
        <w:pStyle w:val="Szvegtrzs3"/>
        <w:tabs>
          <w:tab w:val="clear" w:pos="360"/>
          <w:tab w:val="right" w:leader="dot" w:pos="3969"/>
        </w:tabs>
        <w:spacing w:line="276" w:lineRule="auto"/>
        <w:rPr>
          <w:color w:val="000000"/>
          <w:sz w:val="20"/>
        </w:rPr>
      </w:pPr>
      <w:r w:rsidRPr="009D1238">
        <w:rPr>
          <w:sz w:val="20"/>
        </w:rPr>
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4" w:history="1">
        <w:r w:rsidRPr="009D1238">
          <w:rPr>
            <w:rStyle w:val="Hiperhivatkozs"/>
            <w:sz w:val="20"/>
          </w:rPr>
          <w:t>https://www.oktatas.hu/kozneveles/tanulmanyi_versenyek/oktv_kereteben/eredmenyek</w:t>
        </w:r>
      </w:hyperlink>
      <w:r w:rsidRPr="009D1238">
        <w:rPr>
          <w:sz w:val="20"/>
        </w:rPr>
        <w:t xml:space="preserve"> </w:t>
      </w:r>
      <w:proofErr w:type="gramStart"/>
      <w:r w:rsidRPr="009D1238">
        <w:rPr>
          <w:sz w:val="20"/>
        </w:rPr>
        <w:t>linken</w:t>
      </w:r>
      <w:proofErr w:type="gramEnd"/>
      <w:r w:rsidRPr="009D1238">
        <w:rPr>
          <w:sz w:val="20"/>
        </w:rPr>
        <w:t xml:space="preserve"> olvasható „</w:t>
      </w:r>
      <w:r w:rsidRPr="009D1238">
        <w:rPr>
          <w:i/>
          <w:sz w:val="20"/>
        </w:rPr>
        <w:t>Tájékoztatás az Országos Középiskolai Tanulmányi Verseny során tárolt személyes adatok kezeléséről</w:t>
      </w:r>
      <w:r w:rsidRPr="009D1238">
        <w:rPr>
          <w:sz w:val="20"/>
        </w:rPr>
        <w:t>” című tájékoztató tartalmát a jelentkezési lap benyújtását megelőzően megismertem.</w:t>
      </w:r>
    </w:p>
    <w:p w:rsidR="00AB6CE0" w:rsidRPr="009D1238" w:rsidRDefault="00AB6CE0" w:rsidP="00AB6CE0">
      <w:pPr>
        <w:pStyle w:val="Szvegtrzs3"/>
        <w:tabs>
          <w:tab w:val="clear" w:pos="360"/>
          <w:tab w:val="right" w:leader="dot" w:pos="3969"/>
        </w:tabs>
        <w:spacing w:line="276" w:lineRule="auto"/>
        <w:rPr>
          <w:b/>
          <w:sz w:val="20"/>
        </w:rPr>
      </w:pPr>
    </w:p>
    <w:p w:rsidR="00AB6CE0" w:rsidRPr="009D1238" w:rsidRDefault="00AB6CE0" w:rsidP="00AB6CE0">
      <w:pPr>
        <w:jc w:val="both"/>
        <w:rPr>
          <w:rFonts w:ascii="Times New Roman" w:hAnsi="Times New Roman"/>
          <w:sz w:val="20"/>
        </w:rPr>
      </w:pPr>
      <w:r w:rsidRPr="009D1238">
        <w:rPr>
          <w:rFonts w:ascii="Times New Roman" w:hAnsi="Times New Roman"/>
          <w:sz w:val="20"/>
        </w:rPr>
        <w:t>* Kérjük a választott részt aláhúzni!</w:t>
      </w:r>
    </w:p>
    <w:p w:rsidR="00AB6CE0" w:rsidRPr="009D1238" w:rsidRDefault="00AB6CE0" w:rsidP="00AB6CE0">
      <w:pPr>
        <w:pStyle w:val="Szvegtrzs3"/>
        <w:tabs>
          <w:tab w:val="clear" w:pos="360"/>
          <w:tab w:val="right" w:leader="dot" w:pos="3969"/>
        </w:tabs>
        <w:spacing w:before="360" w:after="240" w:line="276" w:lineRule="auto"/>
        <w:rPr>
          <w:color w:val="000000"/>
          <w:sz w:val="20"/>
        </w:rPr>
      </w:pPr>
      <w:r w:rsidRPr="009D1238">
        <w:rPr>
          <w:color w:val="000000"/>
          <w:sz w:val="20"/>
        </w:rPr>
        <w:t xml:space="preserve">dátum: </w:t>
      </w:r>
      <w:bookmarkStart w:id="0" w:name="_GoBack"/>
      <w:bookmarkEnd w:id="0"/>
      <w:r w:rsidRPr="009D1238">
        <w:rPr>
          <w:color w:val="000000"/>
          <w:sz w:val="20"/>
        </w:rPr>
        <w:tab/>
      </w:r>
    </w:p>
    <w:p w:rsidR="00AB6CE0" w:rsidRPr="009D1238" w:rsidRDefault="00AB6CE0" w:rsidP="00AB6CE0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480" w:line="276" w:lineRule="auto"/>
        <w:rPr>
          <w:color w:val="000000"/>
          <w:sz w:val="20"/>
        </w:rPr>
      </w:pPr>
      <w:r w:rsidRPr="009D1238">
        <w:rPr>
          <w:color w:val="000000"/>
          <w:sz w:val="20"/>
        </w:rPr>
        <w:tab/>
      </w:r>
      <w:r w:rsidRPr="009D1238">
        <w:rPr>
          <w:color w:val="000000"/>
          <w:sz w:val="20"/>
        </w:rPr>
        <w:tab/>
      </w:r>
      <w:r w:rsidRPr="009D1238">
        <w:rPr>
          <w:color w:val="000000"/>
          <w:sz w:val="20"/>
        </w:rPr>
        <w:tab/>
      </w:r>
    </w:p>
    <w:p w:rsidR="00AB6CE0" w:rsidRPr="009D1238" w:rsidRDefault="00AB6CE0" w:rsidP="00AB6CE0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/>
          <w:sz w:val="20"/>
        </w:rPr>
      </w:pPr>
      <w:r w:rsidRPr="009D1238">
        <w:rPr>
          <w:color w:val="000000"/>
          <w:sz w:val="20"/>
        </w:rPr>
        <w:tab/>
      </w:r>
      <w:proofErr w:type="gramStart"/>
      <w:r w:rsidRPr="009D1238">
        <w:rPr>
          <w:color w:val="000000"/>
          <w:sz w:val="20"/>
        </w:rPr>
        <w:t>a</w:t>
      </w:r>
      <w:proofErr w:type="gramEnd"/>
      <w:r w:rsidRPr="009D1238">
        <w:rPr>
          <w:color w:val="000000"/>
          <w:sz w:val="20"/>
        </w:rPr>
        <w:t xml:space="preserve"> tanuló aláírása</w:t>
      </w:r>
      <w:r w:rsidRPr="009D1238">
        <w:rPr>
          <w:color w:val="000000"/>
          <w:sz w:val="20"/>
        </w:rPr>
        <w:tab/>
        <w:t>a szülő (gondviselő) aláírása</w:t>
      </w:r>
    </w:p>
    <w:p w:rsidR="009A78CA" w:rsidRDefault="00AB6CE0" w:rsidP="00AB6CE0">
      <w:pPr>
        <w:pStyle w:val="Szvegtrzs3"/>
        <w:tabs>
          <w:tab w:val="clear" w:pos="360"/>
          <w:tab w:val="center" w:pos="7088"/>
        </w:tabs>
        <w:spacing w:line="276" w:lineRule="auto"/>
        <w:jc w:val="left"/>
      </w:pPr>
      <w:r w:rsidRPr="009D1238">
        <w:rPr>
          <w:sz w:val="16"/>
          <w:szCs w:val="16"/>
        </w:rPr>
        <w:tab/>
        <w:t>(Csak akkor, ha a jelentkező nem nagykorú.)</w:t>
      </w:r>
    </w:p>
    <w:sectPr w:rsidR="009A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E0"/>
    <w:rsid w:val="009A78CA"/>
    <w:rsid w:val="00A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DB51"/>
  <w15:chartTrackingRefBased/>
  <w15:docId w15:val="{590744B6-E872-486F-98C9-1F411792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6CE0"/>
    <w:rPr>
      <w:rFonts w:eastAsia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AB6CE0"/>
    <w:pPr>
      <w:tabs>
        <w:tab w:val="left" w:pos="360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B6CE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B6CE0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AB6C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ulmanyi_versenyek/oktv_kereteben/eredmeny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Gabriella</dc:creator>
  <cp:keywords/>
  <dc:description/>
  <cp:lastModifiedBy>Baranyai Gabriella</cp:lastModifiedBy>
  <cp:revision>1</cp:revision>
  <dcterms:created xsi:type="dcterms:W3CDTF">2019-09-05T13:08:00Z</dcterms:created>
  <dcterms:modified xsi:type="dcterms:W3CDTF">2019-09-05T13:11:00Z</dcterms:modified>
</cp:coreProperties>
</file>